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E7E48" w14:textId="0C51B775" w:rsidR="00BE73E2" w:rsidRDefault="008559F1" w:rsidP="008D5816">
      <w:pPr>
        <w:pStyle w:val="Encabezado1"/>
      </w:pPr>
      <w:r>
        <w:t xml:space="preserve">INDRA, THE COMPANY AT THE FOREFRONT OF AIR DEFENCE WITH ITS ADVANCED FAMILY OF LANZA 3D RADARS AND INNOVATIVE AESA MTR RADARS</w:t>
      </w:r>
    </w:p>
    <w:p w14:paraId="43C93DD7" w14:textId="77777777" w:rsidR="00600CEF" w:rsidRDefault="00600CEF" w:rsidP="008D5816">
      <w:pPr>
        <w:pStyle w:val="Encabezado1"/>
      </w:pPr>
    </w:p>
    <w:p w14:paraId="78BE6BFB" w14:textId="7E769640" w:rsidR="00600CEF" w:rsidRPr="007B5C1B" w:rsidRDefault="00274A22" w:rsidP="00151972">
      <w:pPr>
        <w:numPr>
          <w:ilvl w:val="0"/>
          <w:numId w:val="16"/>
        </w:numPr>
        <w:spacing w:before="0" w:after="0"/>
        <w:ind w:left="284" w:right="55" w:hanging="284"/>
        <w:jc w:val="left"/>
        <w:rPr>
          <w:b/>
          <w:bCs/>
        </w:rPr>
      </w:pPr>
      <w:r>
        <w:rPr>
          <w:b/>
          <w:rFonts w:ascii="Arial" w:hAnsi="Arial"/>
        </w:rPr>
        <w:t xml:space="preserve">Indra showcases some of the technologies that have made it one of the world’s leading radar manufacturers at FEINDEF</w:t>
      </w:r>
      <w:r>
        <w:rPr>
          <w:b/>
          <w:rFonts w:ascii="Arial" w:hAnsi="Arial"/>
        </w:rPr>
        <w:t xml:space="preserve"> </w:t>
      </w:r>
    </w:p>
    <w:p w14:paraId="62700F32" w14:textId="77777777" w:rsidR="007B5C1B" w:rsidRDefault="007B5C1B" w:rsidP="008559F1"/>
    <w:p w14:paraId="374C5A49" w14:textId="36908CA3" w:rsidR="008559F1" w:rsidRDefault="008559F1" w:rsidP="008559F1">
      <w:r>
        <w:t xml:space="preserve">Indra’s Lanza radars are a family of state-of-the-art 3D radar systems.</w:t>
      </w:r>
      <w:r>
        <w:t xml:space="preserve"> </w:t>
      </w:r>
      <w:r>
        <w:t xml:space="preserve">These radars are based on modular and scalable architectures in terms of their hardware and software.</w:t>
      </w:r>
      <w:r>
        <w:t xml:space="preserve"> </w:t>
      </w:r>
      <w:r>
        <w:t xml:space="preserve">The radio systems of the Lanza family are three-dimensional and solid-state, they operate in the L-band and they apply electronically controlled brush scanning in elevation.</w:t>
      </w:r>
      <w:r>
        <w:t xml:space="preserve"> </w:t>
      </w:r>
      <w:r>
        <w:t xml:space="preserve">This distributed and modular architecture allows for smooth degradation in the event of the failure of certain elements, adapting to the specific requirements of each end user, whether it be the Navy, Army or Air Force.</w:t>
      </w:r>
    </w:p>
    <w:p w14:paraId="2D2151B2" w14:textId="5878C003" w:rsidR="006369F5" w:rsidRDefault="006369F5" w:rsidP="008559F1">
      <w:r>
        <w:t xml:space="preserve">Lanza radars are capable of detecting any aircraft or threat that may invade the airspace without authorization.</w:t>
      </w:r>
      <w:r>
        <w:t xml:space="preserve"> </w:t>
      </w:r>
      <w:r>
        <w:t xml:space="preserve">They are designed to guarantee the highest possible level of operability, maintaining surveillance 24 hours a day and 365 days a year.</w:t>
      </w:r>
    </w:p>
    <w:p w14:paraId="6A0E105F" w14:textId="73A7FF6A" w:rsidR="004A26A4" w:rsidRDefault="004A26A4" w:rsidP="008559F1">
      <w:r>
        <w:t xml:space="preserve">The application of state-of-the-art technologies developed by Indra makes the Lanza 3D one of the most advanced and reliable radars on the market, one that’s capable of detecting a wide range of targets, including fifth-generation fighters.</w:t>
      </w:r>
    </w:p>
    <w:p w14:paraId="62A7D5D3" w14:textId="55DD9579" w:rsidR="00874622" w:rsidRPr="00874622" w:rsidRDefault="00874622" w:rsidP="00763CC8">
      <w:pPr>
        <w:rPr>
          <w:b/>
          <w:bCs/>
        </w:rPr>
      </w:pPr>
      <w:r>
        <w:rPr>
          <w:b/>
        </w:rPr>
        <w:t xml:space="preserve">Driving innovation with AESA MTR radars</w:t>
      </w:r>
    </w:p>
    <w:p w14:paraId="0046C6E0" w14:textId="1ED760B2" w:rsidR="00763CC8" w:rsidRPr="00763CC8" w:rsidRDefault="00874622" w:rsidP="00763CC8">
      <w:r>
        <w:t xml:space="preserve">As for Indra’s MTR radars, they are AESA (Active Electronically Scanned Array) systems designed to perform air defence functions.</w:t>
      </w:r>
    </w:p>
    <w:p w14:paraId="364829B6" w14:textId="77777777" w:rsidR="00763CC8" w:rsidRPr="00763CC8" w:rsidRDefault="00763CC8" w:rsidP="00763CC8">
      <w:r>
        <w:t xml:space="preserve">These radars are capable of detecting, geolocating and identifying moving targets on the ground and in the air.</w:t>
      </w:r>
      <w:r>
        <w:t xml:space="preserve"> </w:t>
      </w:r>
      <w:r>
        <w:t xml:space="preserve">AESA technology brings greater accuracy and speed to threat detection, making it a key defence and security tool.</w:t>
      </w:r>
    </w:p>
    <w:p w14:paraId="0974F6A6" w14:textId="2E187011" w:rsidR="00763CC8" w:rsidRPr="00763CC8" w:rsidRDefault="00763CC8" w:rsidP="00763CC8">
      <w:r>
        <w:t xml:space="preserve">Indra has developed several versions of its MTR radars, including the MTR-5, the MTR-10, and the MTR-50L.</w:t>
      </w:r>
      <w:r>
        <w:t xml:space="preserve"> </w:t>
      </w:r>
      <w:r>
        <w:t xml:space="preserve">These systems excel in terms of their capacity for integration into land and naval platforms.</w:t>
      </w:r>
    </w:p>
    <w:p w14:paraId="672703C3" w14:textId="77777777" w:rsidR="00763CC8" w:rsidRDefault="00763CC8" w:rsidP="00763CC8">
      <w:r>
        <w:t xml:space="preserve">MTR radars are designed to operate in adverse conditions and provide comprehensive airspace coverage, making them ideal for critical defence missions.</w:t>
      </w:r>
    </w:p>
    <w:p w14:paraId="090B5E73" w14:textId="270A9EC7" w:rsidR="00184063" w:rsidRPr="00184063" w:rsidRDefault="00184063" w:rsidP="00763CC8">
      <w:pPr>
        <w:rPr>
          <w:b/>
          <w:bCs/>
        </w:rPr>
      </w:pPr>
      <w:r>
        <w:rPr>
          <w:b/>
        </w:rPr>
        <w:t xml:space="preserve">Leadership in radar technology</w:t>
      </w:r>
    </w:p>
    <w:p w14:paraId="17B6A1D8" w14:textId="4198713D" w:rsidR="00417607" w:rsidRPr="00763CC8" w:rsidRDefault="00417607" w:rsidP="00763CC8">
      <w:r>
        <w:t xml:space="preserve">Indra is one of the world-leading radar manufacturers.</w:t>
      </w:r>
      <w:r>
        <w:t xml:space="preserve"> </w:t>
      </w:r>
      <w:r>
        <w:t xml:space="preserve">It has exported its systems to the five continents, and its customers include European countries such as Spain, the United Kingdom, Germany, Poland and Portugal.</w:t>
      </w:r>
      <w:r>
        <w:t xml:space="preserve"> </w:t>
      </w:r>
      <w:r>
        <w:t xml:space="preserve">It’s also one of NATO’s main suppliers and the leading European company in the development of radars for the detection of objects in space, ones that are key to guaranteeing the safety of any launch into space, satellites in orbit and the international space station.</w:t>
      </w:r>
    </w:p>
    <w:p w14:paraId="5EC8384A" w14:textId="77777777" w:rsidR="00763CC8" w:rsidRPr="00763CC8" w:rsidRDefault="00763CC8" w:rsidP="00763CC8"/>
    <w:p w14:paraId="64FED49F" w14:textId="77777777" w:rsidR="00763CC8" w:rsidRDefault="00763CC8" w:rsidP="008559F1"/>
    <w:p w14:paraId="6A7C6578" w14:textId="4D7263BA" w:rsidR="00516ACD" w:rsidRPr="00483739" w:rsidRDefault="00516ACD" w:rsidP="00A67B89">
      <w:pPr>
        <w:spacing w:before="0" w:after="0"/>
        <w:rPr>
          <w:noProof/>
          <w:color w:val="FFFFFF" w:themeColor="background1"/>
          <w:sz w:val="21"/>
        </w:rPr>
      </w:pPr>
    </w:p>
    <w:sectPr w:rsidR="00516ACD" w:rsidRPr="00483739" w:rsidSect="0016284F">
      <w:headerReference w:type="default" r:id="rId11"/>
      <w:footerReference w:type="default" r:id="rId12"/>
      <w:headerReference w:type="first" r:id="rId13"/>
      <w:footerReference w:type="first" r:id="rId14"/>
      <w:pgSz w:w="11906" w:h="16838" w:code="9"/>
      <w:pgMar w:top="284" w:right="1133" w:bottom="284" w:left="1134"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3AE20" w14:textId="77777777" w:rsidR="007E284C" w:rsidRDefault="007E284C" w:rsidP="00544EF6">
      <w:pPr>
        <w:spacing w:before="0"/>
      </w:pPr>
      <w:r>
        <w:separator/>
      </w:r>
    </w:p>
  </w:endnote>
  <w:endnote w:type="continuationSeparator" w:id="0">
    <w:p w14:paraId="55F70C98" w14:textId="77777777" w:rsidR="007E284C" w:rsidRDefault="007E284C" w:rsidP="00544EF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orFuture Sans">
    <w:altName w:val="Calibri"/>
    <w:panose1 w:val="00000000000000000000"/>
    <w:charset w:val="00"/>
    <w:family w:val="swiss"/>
    <w:notTrueType/>
    <w:pitch w:val="variable"/>
    <w:sig w:usb0="A000006F" w:usb1="0000C0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540F7" w14:textId="77777777" w:rsidR="00E07C92" w:rsidRPr="00E07C92" w:rsidRDefault="00E07C92">
    <w:pPr>
      <w:pStyle w:val="Piedepgina"/>
      <w:rPr>
        <w:sz w:val="18"/>
        <w:szCs w:val="28"/>
      </w:rPr>
    </w:pPr>
    <w:r>
      <w:rPr>
        <w:sz w:val="18"/>
      </w:rPr>
      <w:t xml:space="preserve">Communications and Media Relations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D143B" w14:textId="77777777" w:rsidR="00431B11" w:rsidRPr="00320E12" w:rsidRDefault="00431B11" w:rsidP="00544EF6">
    <w:pPr>
      <w:pStyle w:val="Encabezado"/>
      <w:jc w:val="left"/>
      <w:rPr>
        <w:sz w:val="16"/>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98672" w14:textId="77777777" w:rsidR="007E284C" w:rsidRDefault="007E284C" w:rsidP="00544EF6">
      <w:pPr>
        <w:spacing w:before="0"/>
      </w:pPr>
      <w:r>
        <w:separator/>
      </w:r>
    </w:p>
  </w:footnote>
  <w:footnote w:type="continuationSeparator" w:id="0">
    <w:p w14:paraId="4B2531A2" w14:textId="77777777" w:rsidR="007E284C" w:rsidRDefault="007E284C" w:rsidP="00544EF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3"/>
      <w:gridCol w:w="3212"/>
      <w:gridCol w:w="3214"/>
    </w:tblGrid>
    <w:tr w:rsidR="00A67B89" w14:paraId="3E9D7436" w14:textId="77777777" w:rsidTr="00A67B89">
      <w:trPr>
        <w:trHeight w:val="1"/>
      </w:trPr>
      <w:tc>
        <w:tcPr>
          <w:tcW w:w="1667" w:type="pct"/>
          <w:tcBorders>
            <w:top w:val="nil"/>
            <w:left w:val="nil"/>
            <w:bottom w:val="nil"/>
            <w:right w:val="nil"/>
          </w:tcBorders>
        </w:tcPr>
        <w:p w14:paraId="45D40CA7" w14:textId="77777777" w:rsidR="00A67B89" w:rsidRDefault="00A67B89" w:rsidP="00A67B89">
          <w:pPr>
            <w:spacing w:before="160"/>
          </w:pPr>
          <w:r>
            <w:drawing>
              <wp:inline distT="0" distB="0" distL="0" distR="0" wp14:anchorId="12E6D4B1" wp14:editId="3C7A4891">
                <wp:extent cx="1352550" cy="293053"/>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375962" cy="298126"/>
                        </a:xfrm>
                        <a:prstGeom prst="rect">
                          <a:avLst/>
                        </a:prstGeom>
                      </pic:spPr>
                    </pic:pic>
                  </a:graphicData>
                </a:graphic>
              </wp:inline>
            </w:drawing>
          </w:r>
        </w:p>
      </w:tc>
      <w:tc>
        <w:tcPr>
          <w:tcW w:w="1666" w:type="pct"/>
          <w:tcBorders>
            <w:top w:val="nil"/>
            <w:left w:val="nil"/>
            <w:bottom w:val="nil"/>
            <w:right w:val="nil"/>
          </w:tcBorders>
        </w:tcPr>
        <w:p w14:paraId="72F629EC" w14:textId="77777777" w:rsidR="00A67B89" w:rsidRDefault="00A67B89" w:rsidP="00A67B89">
          <w:pPr>
            <w:spacing w:before="160"/>
            <w:rPr>
              <w:lang w:val="es-ES_tradnl"/>
            </w:rPr>
          </w:pPr>
        </w:p>
      </w:tc>
      <w:tc>
        <w:tcPr>
          <w:tcW w:w="1667" w:type="pct"/>
          <w:tcBorders>
            <w:top w:val="nil"/>
            <w:left w:val="nil"/>
            <w:bottom w:val="nil"/>
            <w:right w:val="nil"/>
          </w:tcBorders>
          <w:vAlign w:val="center"/>
        </w:tcPr>
        <w:p w14:paraId="68B338F8" w14:textId="6BA1732A" w:rsidR="00A67B89" w:rsidRPr="00A67B89" w:rsidRDefault="008D5816" w:rsidP="00A67B89">
          <w:pPr>
            <w:spacing w:before="160"/>
            <w:jc w:val="right"/>
            <w:rPr>
              <w:sz w:val="24"/>
              <w:szCs w:val="32"/>
            </w:rPr>
          </w:pPr>
          <w:r>
            <w:rPr>
              <w:sz w:val="24"/>
            </w:rPr>
            <w:t xml:space="preserve">Technical data sheet</w:t>
          </w:r>
          <w:r>
            <w:rPr>
              <w:sz w:val="24"/>
            </w:rPr>
            <w:t xml:space="preserve"> </w:t>
          </w:r>
        </w:p>
      </w:tc>
    </w:tr>
  </w:tbl>
  <w:p w14:paraId="39800798" w14:textId="77777777" w:rsidR="00A67B89" w:rsidRDefault="00A67B89">
    <w:pPr>
      <w:pStyle w:val="Encabezado"/>
    </w:pPr>
    <w:r>
      <w:drawing>
        <wp:anchor distT="0" distB="0" distL="114300" distR="114300" simplePos="0" relativeHeight="251658240" behindDoc="1" locked="0" layoutInCell="1" allowOverlap="1" wp14:anchorId="3A3EBA58" wp14:editId="137F8961">
          <wp:simplePos x="0" y="0"/>
          <wp:positionH relativeFrom="margin">
            <wp:align>center</wp:align>
          </wp:positionH>
          <wp:positionV relativeFrom="paragraph">
            <wp:posOffset>-557530</wp:posOffset>
          </wp:positionV>
          <wp:extent cx="6660000" cy="614770"/>
          <wp:effectExtent l="0" t="0" r="7620" b="0"/>
          <wp:wrapNone/>
          <wp:docPr id="404512964"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512964" name=""/>
                  <pic:cNvPicPr/>
                </pic:nvPicPr>
                <pic:blipFill>
                  <a:blip r:embed="rId3">
                    <a:extLst>
                      <a:ext uri="{96DAC541-7B7A-43D3-8B79-37D633B846F1}">
                        <asvg:svgBlip xmlns:asvg="http://schemas.microsoft.com/office/drawing/2016/SVG/main" r:embed="rId4"/>
                      </a:ext>
                    </a:extLst>
                  </a:blip>
                  <a:stretch>
                    <a:fillRect/>
                  </a:stretch>
                </pic:blipFill>
                <pic:spPr>
                  <a:xfrm>
                    <a:off x="0" y="0"/>
                    <a:ext cx="6660000" cy="614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C42F4" w14:textId="77777777" w:rsidR="00FE4E37" w:rsidRDefault="00FE4E37" w:rsidP="00544EF6">
    <w:pPr>
      <w:pStyle w:val="Encabezado"/>
    </w:pPr>
  </w:p>
  <w:p w14:paraId="215164A2" w14:textId="77777777" w:rsidR="00FE4E37" w:rsidRDefault="00FE4E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56A26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E0BD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BA74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C4B6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2815D4"/>
    <w:lvl w:ilvl="0">
      <w:start w:val="1"/>
      <w:numFmt w:val="bullet"/>
      <w:pStyle w:val="Listaconvietas5"/>
      <w:lvlText w:val="•"/>
      <w:lvlJc w:val="left"/>
      <w:pPr>
        <w:ind w:left="1494" w:hanging="360"/>
      </w:pPr>
      <w:rPr>
        <w:rFonts w:ascii="ForFuture Sans" w:hAnsi="ForFuture Sans" w:hint="default"/>
      </w:rPr>
    </w:lvl>
  </w:abstractNum>
  <w:abstractNum w:abstractNumId="5" w15:restartNumberingAfterBreak="0">
    <w:nsid w:val="FFFFFF81"/>
    <w:multiLevelType w:val="singleLevel"/>
    <w:tmpl w:val="C674DC54"/>
    <w:lvl w:ilvl="0">
      <w:start w:val="1"/>
      <w:numFmt w:val="bullet"/>
      <w:pStyle w:val="Listaconvietas4"/>
      <w:lvlText w:val="•"/>
      <w:lvlJc w:val="left"/>
      <w:pPr>
        <w:ind w:left="1211" w:hanging="360"/>
      </w:pPr>
      <w:rPr>
        <w:rFonts w:ascii="ForFuture Sans" w:hAnsi="ForFuture Sans" w:hint="default"/>
      </w:rPr>
    </w:lvl>
  </w:abstractNum>
  <w:abstractNum w:abstractNumId="6" w15:restartNumberingAfterBreak="0">
    <w:nsid w:val="FFFFFF82"/>
    <w:multiLevelType w:val="singleLevel"/>
    <w:tmpl w:val="6B2E3122"/>
    <w:lvl w:ilvl="0">
      <w:start w:val="1"/>
      <w:numFmt w:val="bullet"/>
      <w:pStyle w:val="Listaconvietas3"/>
      <w:lvlText w:val="•"/>
      <w:lvlJc w:val="left"/>
      <w:pPr>
        <w:ind w:left="927" w:hanging="360"/>
      </w:pPr>
      <w:rPr>
        <w:rFonts w:ascii="ForFuture Sans" w:hAnsi="ForFuture Sans" w:hint="default"/>
      </w:rPr>
    </w:lvl>
  </w:abstractNum>
  <w:abstractNum w:abstractNumId="7" w15:restartNumberingAfterBreak="0">
    <w:nsid w:val="FFFFFF83"/>
    <w:multiLevelType w:val="singleLevel"/>
    <w:tmpl w:val="33E0637E"/>
    <w:lvl w:ilvl="0">
      <w:start w:val="1"/>
      <w:numFmt w:val="bullet"/>
      <w:pStyle w:val="Listaconvietas2"/>
      <w:lvlText w:val="•"/>
      <w:lvlJc w:val="left"/>
      <w:pPr>
        <w:ind w:left="644" w:hanging="360"/>
      </w:pPr>
      <w:rPr>
        <w:rFonts w:ascii="ForFuture Sans" w:hAnsi="ForFuture Sans" w:hint="default"/>
      </w:rPr>
    </w:lvl>
  </w:abstractNum>
  <w:abstractNum w:abstractNumId="8" w15:restartNumberingAfterBreak="0">
    <w:nsid w:val="FFFFFF88"/>
    <w:multiLevelType w:val="singleLevel"/>
    <w:tmpl w:val="B0B0FF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85074"/>
    <w:lvl w:ilvl="0">
      <w:start w:val="1"/>
      <w:numFmt w:val="bullet"/>
      <w:pStyle w:val="Listaconvietas"/>
      <w:lvlText w:val="•"/>
      <w:lvlJc w:val="left"/>
      <w:pPr>
        <w:ind w:left="360" w:hanging="360"/>
      </w:pPr>
      <w:rPr>
        <w:rFonts w:ascii="ForFuture Sans" w:hAnsi="ForFuture Sans" w:hint="default"/>
        <w:color w:val="004254" w:themeColor="text1"/>
      </w:rPr>
    </w:lvl>
  </w:abstractNum>
  <w:abstractNum w:abstractNumId="10" w15:restartNumberingAfterBreak="0">
    <w:nsid w:val="0C0309CA"/>
    <w:multiLevelType w:val="hybridMultilevel"/>
    <w:tmpl w:val="56DEF854"/>
    <w:lvl w:ilvl="0" w:tplc="3F0C1986">
      <w:start w:val="1"/>
      <w:numFmt w:val="bullet"/>
      <w:lvlText w:val="•"/>
      <w:lvlJc w:val="left"/>
      <w:pPr>
        <w:tabs>
          <w:tab w:val="num" w:pos="720"/>
        </w:tabs>
        <w:ind w:left="720" w:hanging="360"/>
      </w:pPr>
      <w:rPr>
        <w:rFonts w:ascii="Arial" w:hAnsi="Arial" w:hint="default"/>
      </w:rPr>
    </w:lvl>
    <w:lvl w:ilvl="1" w:tplc="A66CFF5A" w:tentative="1">
      <w:start w:val="1"/>
      <w:numFmt w:val="bullet"/>
      <w:lvlText w:val="•"/>
      <w:lvlJc w:val="left"/>
      <w:pPr>
        <w:tabs>
          <w:tab w:val="num" w:pos="1440"/>
        </w:tabs>
        <w:ind w:left="1440" w:hanging="360"/>
      </w:pPr>
      <w:rPr>
        <w:rFonts w:ascii="Arial" w:hAnsi="Arial" w:hint="default"/>
      </w:rPr>
    </w:lvl>
    <w:lvl w:ilvl="2" w:tplc="A880E4E2" w:tentative="1">
      <w:start w:val="1"/>
      <w:numFmt w:val="bullet"/>
      <w:lvlText w:val="•"/>
      <w:lvlJc w:val="left"/>
      <w:pPr>
        <w:tabs>
          <w:tab w:val="num" w:pos="2160"/>
        </w:tabs>
        <w:ind w:left="2160" w:hanging="360"/>
      </w:pPr>
      <w:rPr>
        <w:rFonts w:ascii="Arial" w:hAnsi="Arial" w:hint="default"/>
      </w:rPr>
    </w:lvl>
    <w:lvl w:ilvl="3" w:tplc="2CE84E1A" w:tentative="1">
      <w:start w:val="1"/>
      <w:numFmt w:val="bullet"/>
      <w:lvlText w:val="•"/>
      <w:lvlJc w:val="left"/>
      <w:pPr>
        <w:tabs>
          <w:tab w:val="num" w:pos="2880"/>
        </w:tabs>
        <w:ind w:left="2880" w:hanging="360"/>
      </w:pPr>
      <w:rPr>
        <w:rFonts w:ascii="Arial" w:hAnsi="Arial" w:hint="default"/>
      </w:rPr>
    </w:lvl>
    <w:lvl w:ilvl="4" w:tplc="8D56C65A" w:tentative="1">
      <w:start w:val="1"/>
      <w:numFmt w:val="bullet"/>
      <w:lvlText w:val="•"/>
      <w:lvlJc w:val="left"/>
      <w:pPr>
        <w:tabs>
          <w:tab w:val="num" w:pos="3600"/>
        </w:tabs>
        <w:ind w:left="3600" w:hanging="360"/>
      </w:pPr>
      <w:rPr>
        <w:rFonts w:ascii="Arial" w:hAnsi="Arial" w:hint="default"/>
      </w:rPr>
    </w:lvl>
    <w:lvl w:ilvl="5" w:tplc="01AC9D06" w:tentative="1">
      <w:start w:val="1"/>
      <w:numFmt w:val="bullet"/>
      <w:lvlText w:val="•"/>
      <w:lvlJc w:val="left"/>
      <w:pPr>
        <w:tabs>
          <w:tab w:val="num" w:pos="4320"/>
        </w:tabs>
        <w:ind w:left="4320" w:hanging="360"/>
      </w:pPr>
      <w:rPr>
        <w:rFonts w:ascii="Arial" w:hAnsi="Arial" w:hint="default"/>
      </w:rPr>
    </w:lvl>
    <w:lvl w:ilvl="6" w:tplc="7BE0DFD2" w:tentative="1">
      <w:start w:val="1"/>
      <w:numFmt w:val="bullet"/>
      <w:lvlText w:val="•"/>
      <w:lvlJc w:val="left"/>
      <w:pPr>
        <w:tabs>
          <w:tab w:val="num" w:pos="5040"/>
        </w:tabs>
        <w:ind w:left="5040" w:hanging="360"/>
      </w:pPr>
      <w:rPr>
        <w:rFonts w:ascii="Arial" w:hAnsi="Arial" w:hint="default"/>
      </w:rPr>
    </w:lvl>
    <w:lvl w:ilvl="7" w:tplc="22FC95BE" w:tentative="1">
      <w:start w:val="1"/>
      <w:numFmt w:val="bullet"/>
      <w:lvlText w:val="•"/>
      <w:lvlJc w:val="left"/>
      <w:pPr>
        <w:tabs>
          <w:tab w:val="num" w:pos="5760"/>
        </w:tabs>
        <w:ind w:left="5760" w:hanging="360"/>
      </w:pPr>
      <w:rPr>
        <w:rFonts w:ascii="Arial" w:hAnsi="Arial" w:hint="default"/>
      </w:rPr>
    </w:lvl>
    <w:lvl w:ilvl="8" w:tplc="3BDCEB2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783DB9"/>
    <w:multiLevelType w:val="hybridMultilevel"/>
    <w:tmpl w:val="36582A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46658E5"/>
    <w:multiLevelType w:val="hybridMultilevel"/>
    <w:tmpl w:val="E272BC68"/>
    <w:lvl w:ilvl="0" w:tplc="810E7728">
      <w:start w:val="1"/>
      <w:numFmt w:val="bullet"/>
      <w:lvlText w:val=""/>
      <w:lvlJc w:val="left"/>
      <w:pPr>
        <w:ind w:left="720" w:hanging="360"/>
      </w:pPr>
      <w:rPr>
        <w:rFonts w:ascii="Symbol" w:hAnsi="Symbol" w:hint="default"/>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5504215"/>
    <w:multiLevelType w:val="hybridMultilevel"/>
    <w:tmpl w:val="C6ECC2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778C0C79"/>
    <w:multiLevelType w:val="multilevel"/>
    <w:tmpl w:val="31DC121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15:restartNumberingAfterBreak="0">
    <w:nsid w:val="7C7C7376"/>
    <w:multiLevelType w:val="singleLevel"/>
    <w:tmpl w:val="AFD88520"/>
    <w:lvl w:ilvl="0">
      <w:start w:val="1"/>
      <w:numFmt w:val="bullet"/>
      <w:lvlText w:val=""/>
      <w:lvlJc w:val="left"/>
      <w:pPr>
        <w:ind w:left="785" w:hanging="360"/>
      </w:pPr>
      <w:rPr>
        <w:rFonts w:ascii="Symbol" w:hAnsi="Symbol" w:hint="default"/>
        <w:color w:val="44B757" w:themeColor="accent2"/>
        <w:sz w:val="22"/>
      </w:rPr>
    </w:lvl>
  </w:abstractNum>
  <w:num w:numId="1" w16cid:durableId="997995965">
    <w:abstractNumId w:val="11"/>
  </w:num>
  <w:num w:numId="2" w16cid:durableId="1098331369">
    <w:abstractNumId w:val="8"/>
  </w:num>
  <w:num w:numId="3" w16cid:durableId="1431318269">
    <w:abstractNumId w:val="3"/>
  </w:num>
  <w:num w:numId="4" w16cid:durableId="698552725">
    <w:abstractNumId w:val="2"/>
  </w:num>
  <w:num w:numId="5" w16cid:durableId="1985961804">
    <w:abstractNumId w:val="1"/>
  </w:num>
  <w:num w:numId="6" w16cid:durableId="1181817766">
    <w:abstractNumId w:val="0"/>
  </w:num>
  <w:num w:numId="7" w16cid:durableId="270670528">
    <w:abstractNumId w:val="9"/>
  </w:num>
  <w:num w:numId="8" w16cid:durableId="272591480">
    <w:abstractNumId w:val="7"/>
  </w:num>
  <w:num w:numId="9" w16cid:durableId="2062705676">
    <w:abstractNumId w:val="6"/>
  </w:num>
  <w:num w:numId="10" w16cid:durableId="1782526820">
    <w:abstractNumId w:val="5"/>
  </w:num>
  <w:num w:numId="11" w16cid:durableId="744380743">
    <w:abstractNumId w:val="4"/>
  </w:num>
  <w:num w:numId="12" w16cid:durableId="1933197708">
    <w:abstractNumId w:val="10"/>
  </w:num>
  <w:num w:numId="13" w16cid:durableId="2146001256">
    <w:abstractNumId w:val="15"/>
  </w:num>
  <w:num w:numId="14" w16cid:durableId="1993437884">
    <w:abstractNumId w:val="14"/>
  </w:num>
  <w:num w:numId="15" w16cid:durableId="1493988613">
    <w:abstractNumId w:val="13"/>
  </w:num>
  <w:num w:numId="16" w16cid:durableId="3092162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dirty" w:grammar="dirty"/>
  <w:attachedTemplate r:id="rId1"/>
  <w:stylePaneFormatFilter w:val="1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16"/>
    <w:rsid w:val="000473D0"/>
    <w:rsid w:val="0004788B"/>
    <w:rsid w:val="00084BD7"/>
    <w:rsid w:val="00093426"/>
    <w:rsid w:val="00094BC7"/>
    <w:rsid w:val="000A71E8"/>
    <w:rsid w:val="000C1837"/>
    <w:rsid w:val="000C4EDE"/>
    <w:rsid w:val="000E6A5C"/>
    <w:rsid w:val="000F3350"/>
    <w:rsid w:val="000F7A93"/>
    <w:rsid w:val="00101F30"/>
    <w:rsid w:val="00102584"/>
    <w:rsid w:val="001347A8"/>
    <w:rsid w:val="00140F34"/>
    <w:rsid w:val="00145829"/>
    <w:rsid w:val="00161F8E"/>
    <w:rsid w:val="0016284F"/>
    <w:rsid w:val="00165FED"/>
    <w:rsid w:val="0017039A"/>
    <w:rsid w:val="001726F0"/>
    <w:rsid w:val="0017565F"/>
    <w:rsid w:val="00184063"/>
    <w:rsid w:val="00197609"/>
    <w:rsid w:val="001B207A"/>
    <w:rsid w:val="001E0145"/>
    <w:rsid w:val="001F79D3"/>
    <w:rsid w:val="00216335"/>
    <w:rsid w:val="002316E0"/>
    <w:rsid w:val="00254534"/>
    <w:rsid w:val="0027215B"/>
    <w:rsid w:val="00274A22"/>
    <w:rsid w:val="00282A24"/>
    <w:rsid w:val="00283195"/>
    <w:rsid w:val="00293707"/>
    <w:rsid w:val="002A6AB4"/>
    <w:rsid w:val="002B017E"/>
    <w:rsid w:val="002C4E5A"/>
    <w:rsid w:val="002C70BA"/>
    <w:rsid w:val="002C7F8F"/>
    <w:rsid w:val="002D6DB5"/>
    <w:rsid w:val="002F6F81"/>
    <w:rsid w:val="00311266"/>
    <w:rsid w:val="00340E3A"/>
    <w:rsid w:val="003476A4"/>
    <w:rsid w:val="00351EA9"/>
    <w:rsid w:val="00356F42"/>
    <w:rsid w:val="00357288"/>
    <w:rsid w:val="003607B4"/>
    <w:rsid w:val="003644ED"/>
    <w:rsid w:val="0037518E"/>
    <w:rsid w:val="00387CAA"/>
    <w:rsid w:val="0039319D"/>
    <w:rsid w:val="0039747B"/>
    <w:rsid w:val="003A244E"/>
    <w:rsid w:val="003A7CD1"/>
    <w:rsid w:val="003C5EE6"/>
    <w:rsid w:val="003D4A04"/>
    <w:rsid w:val="003E0E71"/>
    <w:rsid w:val="003E5236"/>
    <w:rsid w:val="003F5627"/>
    <w:rsid w:val="003F7D3B"/>
    <w:rsid w:val="00417607"/>
    <w:rsid w:val="00424FCA"/>
    <w:rsid w:val="00431B11"/>
    <w:rsid w:val="00444647"/>
    <w:rsid w:val="00454A68"/>
    <w:rsid w:val="0046704A"/>
    <w:rsid w:val="00467E14"/>
    <w:rsid w:val="00482A19"/>
    <w:rsid w:val="00483739"/>
    <w:rsid w:val="004A2612"/>
    <w:rsid w:val="004A26A4"/>
    <w:rsid w:val="004D02BE"/>
    <w:rsid w:val="004F79EF"/>
    <w:rsid w:val="00503E7A"/>
    <w:rsid w:val="00516ACD"/>
    <w:rsid w:val="00520BD3"/>
    <w:rsid w:val="00522C71"/>
    <w:rsid w:val="005420D8"/>
    <w:rsid w:val="00544EF6"/>
    <w:rsid w:val="0054527E"/>
    <w:rsid w:val="005479A5"/>
    <w:rsid w:val="0059348F"/>
    <w:rsid w:val="00596CFF"/>
    <w:rsid w:val="005C59B7"/>
    <w:rsid w:val="005E42CC"/>
    <w:rsid w:val="005E6D47"/>
    <w:rsid w:val="005F40E1"/>
    <w:rsid w:val="00600CEF"/>
    <w:rsid w:val="0062397A"/>
    <w:rsid w:val="00624185"/>
    <w:rsid w:val="006369F5"/>
    <w:rsid w:val="006436A4"/>
    <w:rsid w:val="00651153"/>
    <w:rsid w:val="006530C3"/>
    <w:rsid w:val="0065419B"/>
    <w:rsid w:val="00680ECA"/>
    <w:rsid w:val="00681C63"/>
    <w:rsid w:val="00683D86"/>
    <w:rsid w:val="00690659"/>
    <w:rsid w:val="00693275"/>
    <w:rsid w:val="006A2751"/>
    <w:rsid w:val="006E50B5"/>
    <w:rsid w:val="00710D75"/>
    <w:rsid w:val="007112E9"/>
    <w:rsid w:val="00712248"/>
    <w:rsid w:val="00712B0F"/>
    <w:rsid w:val="0073060D"/>
    <w:rsid w:val="007371BB"/>
    <w:rsid w:val="007408C4"/>
    <w:rsid w:val="007561D3"/>
    <w:rsid w:val="007620AF"/>
    <w:rsid w:val="00763CC8"/>
    <w:rsid w:val="007A4873"/>
    <w:rsid w:val="007B5C1B"/>
    <w:rsid w:val="007B649D"/>
    <w:rsid w:val="007D088C"/>
    <w:rsid w:val="007E284C"/>
    <w:rsid w:val="007E3F7F"/>
    <w:rsid w:val="007F681A"/>
    <w:rsid w:val="0082002F"/>
    <w:rsid w:val="00824526"/>
    <w:rsid w:val="00824AC8"/>
    <w:rsid w:val="008459EF"/>
    <w:rsid w:val="008559F1"/>
    <w:rsid w:val="00873330"/>
    <w:rsid w:val="00874622"/>
    <w:rsid w:val="00875414"/>
    <w:rsid w:val="00883344"/>
    <w:rsid w:val="008B74BB"/>
    <w:rsid w:val="008C5FB9"/>
    <w:rsid w:val="008D1944"/>
    <w:rsid w:val="008D5816"/>
    <w:rsid w:val="008E7D58"/>
    <w:rsid w:val="00927ED6"/>
    <w:rsid w:val="009318EF"/>
    <w:rsid w:val="00936D58"/>
    <w:rsid w:val="009521F1"/>
    <w:rsid w:val="009703A8"/>
    <w:rsid w:val="0097701D"/>
    <w:rsid w:val="009A7964"/>
    <w:rsid w:val="009C2582"/>
    <w:rsid w:val="009D0287"/>
    <w:rsid w:val="009E030A"/>
    <w:rsid w:val="009F57FE"/>
    <w:rsid w:val="00A0068F"/>
    <w:rsid w:val="00A12BB7"/>
    <w:rsid w:val="00A135E8"/>
    <w:rsid w:val="00A43F60"/>
    <w:rsid w:val="00A67B89"/>
    <w:rsid w:val="00A74084"/>
    <w:rsid w:val="00A96CC4"/>
    <w:rsid w:val="00A97FAF"/>
    <w:rsid w:val="00AE058B"/>
    <w:rsid w:val="00AE370D"/>
    <w:rsid w:val="00B10022"/>
    <w:rsid w:val="00B10BC4"/>
    <w:rsid w:val="00B11F02"/>
    <w:rsid w:val="00B60ACA"/>
    <w:rsid w:val="00B67380"/>
    <w:rsid w:val="00BA728C"/>
    <w:rsid w:val="00BE73E2"/>
    <w:rsid w:val="00C0582A"/>
    <w:rsid w:val="00C33262"/>
    <w:rsid w:val="00C40254"/>
    <w:rsid w:val="00C47B2C"/>
    <w:rsid w:val="00C47B57"/>
    <w:rsid w:val="00C50B64"/>
    <w:rsid w:val="00C675E3"/>
    <w:rsid w:val="00C742E3"/>
    <w:rsid w:val="00C75524"/>
    <w:rsid w:val="00C93CC7"/>
    <w:rsid w:val="00C972F8"/>
    <w:rsid w:val="00CA6A64"/>
    <w:rsid w:val="00CB3F82"/>
    <w:rsid w:val="00CB6753"/>
    <w:rsid w:val="00CD0B64"/>
    <w:rsid w:val="00CD227E"/>
    <w:rsid w:val="00CD572F"/>
    <w:rsid w:val="00D00BB7"/>
    <w:rsid w:val="00D03565"/>
    <w:rsid w:val="00D311DF"/>
    <w:rsid w:val="00D416FC"/>
    <w:rsid w:val="00D4235F"/>
    <w:rsid w:val="00D45EC2"/>
    <w:rsid w:val="00D63B88"/>
    <w:rsid w:val="00D72A86"/>
    <w:rsid w:val="00D94007"/>
    <w:rsid w:val="00D957AD"/>
    <w:rsid w:val="00DC09BB"/>
    <w:rsid w:val="00DC3B14"/>
    <w:rsid w:val="00DE75D7"/>
    <w:rsid w:val="00DF3827"/>
    <w:rsid w:val="00E07C92"/>
    <w:rsid w:val="00E17A04"/>
    <w:rsid w:val="00E30774"/>
    <w:rsid w:val="00E34143"/>
    <w:rsid w:val="00E77D9C"/>
    <w:rsid w:val="00E90D55"/>
    <w:rsid w:val="00E94D71"/>
    <w:rsid w:val="00EB167B"/>
    <w:rsid w:val="00EC523A"/>
    <w:rsid w:val="00F01B8F"/>
    <w:rsid w:val="00F1055C"/>
    <w:rsid w:val="00F31127"/>
    <w:rsid w:val="00F36DC6"/>
    <w:rsid w:val="00F731DC"/>
    <w:rsid w:val="00F94B5A"/>
    <w:rsid w:val="00F95DA5"/>
    <w:rsid w:val="00F9639A"/>
    <w:rsid w:val="00FA3670"/>
    <w:rsid w:val="00FB0EC9"/>
    <w:rsid w:val="00FB144D"/>
    <w:rsid w:val="00FC4624"/>
    <w:rsid w:val="00FD2660"/>
    <w:rsid w:val="00FE4E37"/>
    <w:rsid w:val="00FF0F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D4F44D"/>
  <w15:docId w15:val="{F20FCC27-DA20-4019-9CBC-523BF7A5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E2"/>
    <w:pPr>
      <w:spacing w:before="120" w:after="120" w:line="240" w:lineRule="auto"/>
      <w:jc w:val="both"/>
    </w:pPr>
    <w:rPr>
      <w:rFonts w:asciiTheme="majorHAnsi" w:eastAsia="Times New Roman" w:hAnsiTheme="majorHAnsi" w:cs="Times New Roman"/>
      <w:color w:val="004254" w:themeColor="text1"/>
      <w:kern w:val="28"/>
      <w:sz w:val="20"/>
      <w:szCs w:val="24"/>
    </w:rPr>
  </w:style>
  <w:style w:type="paragraph" w:styleId="Ttulo1">
    <w:name w:val="heading 1"/>
    <w:basedOn w:val="Normal"/>
    <w:next w:val="Normal"/>
    <w:link w:val="Ttulo1Car"/>
    <w:uiPriority w:val="9"/>
    <w:qFormat/>
    <w:rsid w:val="001347A8"/>
    <w:pPr>
      <w:keepNext/>
      <w:keepLines/>
      <w:pageBreakBefore/>
      <w:numPr>
        <w:numId w:val="14"/>
      </w:numPr>
      <w:spacing w:before="0" w:after="240"/>
      <w:ind w:left="431" w:hanging="431"/>
      <w:jc w:val="left"/>
      <w:outlineLvl w:val="0"/>
    </w:pPr>
    <w:rPr>
      <w:rFonts w:eastAsiaTheme="majorEastAsia" w:cstheme="majorBidi"/>
      <w:bCs/>
      <w:noProof/>
      <w:sz w:val="32"/>
      <w:szCs w:val="32"/>
    </w:rPr>
  </w:style>
  <w:style w:type="paragraph" w:styleId="Ttulo2">
    <w:name w:val="heading 2"/>
    <w:basedOn w:val="Normal"/>
    <w:next w:val="Normal"/>
    <w:link w:val="Ttulo2Car"/>
    <w:uiPriority w:val="9"/>
    <w:unhideWhenUsed/>
    <w:qFormat/>
    <w:rsid w:val="00102584"/>
    <w:pPr>
      <w:keepNext/>
      <w:keepLines/>
      <w:numPr>
        <w:ilvl w:val="1"/>
        <w:numId w:val="14"/>
      </w:numPr>
      <w:spacing w:before="360"/>
      <w:ind w:left="490" w:hanging="490"/>
      <w:outlineLvl w:val="1"/>
    </w:pPr>
    <w:rPr>
      <w:rFonts w:eastAsiaTheme="majorEastAsia" w:cstheme="majorBidi"/>
      <w:bCs/>
      <w:noProof/>
      <w:sz w:val="24"/>
      <w:szCs w:val="26"/>
    </w:rPr>
  </w:style>
  <w:style w:type="paragraph" w:styleId="Ttulo3">
    <w:name w:val="heading 3"/>
    <w:basedOn w:val="Normal"/>
    <w:next w:val="Normal"/>
    <w:link w:val="Ttulo3Car"/>
    <w:uiPriority w:val="9"/>
    <w:unhideWhenUsed/>
    <w:qFormat/>
    <w:rsid w:val="00102584"/>
    <w:pPr>
      <w:keepNext/>
      <w:keepLines/>
      <w:numPr>
        <w:ilvl w:val="2"/>
        <w:numId w:val="14"/>
      </w:numPr>
      <w:spacing w:before="240"/>
      <w:ind w:left="630" w:hanging="630"/>
      <w:outlineLvl w:val="2"/>
    </w:pPr>
    <w:rPr>
      <w:rFonts w:eastAsiaTheme="majorEastAsia" w:cstheme="majorBidi"/>
      <w:bCs/>
      <w:noProof/>
      <w:sz w:val="22"/>
    </w:rPr>
  </w:style>
  <w:style w:type="paragraph" w:styleId="Ttulo4">
    <w:name w:val="heading 4"/>
    <w:basedOn w:val="Normal"/>
    <w:next w:val="Normal"/>
    <w:link w:val="Ttulo4Car"/>
    <w:uiPriority w:val="9"/>
    <w:unhideWhenUsed/>
    <w:qFormat/>
    <w:rsid w:val="00D311DF"/>
    <w:pPr>
      <w:keepNext/>
      <w:keepLines/>
      <w:numPr>
        <w:ilvl w:val="3"/>
        <w:numId w:val="14"/>
      </w:numPr>
      <w:spacing w:before="200"/>
      <w:ind w:left="709" w:hanging="709"/>
      <w:outlineLvl w:val="3"/>
    </w:pPr>
    <w:rPr>
      <w:rFonts w:eastAsiaTheme="majorEastAsia" w:cstheme="majorBidi"/>
      <w:bCs/>
      <w:iCs/>
      <w:noProof/>
      <w:sz w:val="22"/>
    </w:rPr>
  </w:style>
  <w:style w:type="paragraph" w:styleId="Ttulo5">
    <w:name w:val="heading 5"/>
    <w:basedOn w:val="Normal"/>
    <w:next w:val="Normal"/>
    <w:link w:val="Ttulo5Car"/>
    <w:uiPriority w:val="9"/>
    <w:unhideWhenUsed/>
    <w:qFormat/>
    <w:rsid w:val="00D311DF"/>
    <w:pPr>
      <w:keepNext/>
      <w:keepLines/>
      <w:numPr>
        <w:ilvl w:val="4"/>
        <w:numId w:val="14"/>
      </w:numPr>
      <w:spacing w:before="200"/>
      <w:ind w:left="851" w:hanging="851"/>
      <w:outlineLvl w:val="4"/>
    </w:pPr>
    <w:rPr>
      <w:rFonts w:eastAsiaTheme="majorEastAsia" w:cstheme="majorBidi"/>
      <w:noProof/>
    </w:rPr>
  </w:style>
  <w:style w:type="paragraph" w:styleId="Ttulo6">
    <w:name w:val="heading 6"/>
    <w:basedOn w:val="Normal"/>
    <w:next w:val="Normal"/>
    <w:link w:val="Ttulo6Car"/>
    <w:uiPriority w:val="9"/>
    <w:semiHidden/>
    <w:unhideWhenUsed/>
    <w:qFormat/>
    <w:rsid w:val="00C47B2C"/>
    <w:pPr>
      <w:keepNext/>
      <w:keepLines/>
      <w:numPr>
        <w:ilvl w:val="5"/>
        <w:numId w:val="14"/>
      </w:numPr>
      <w:spacing w:before="200"/>
      <w:outlineLvl w:val="5"/>
    </w:pPr>
    <w:rPr>
      <w:rFonts w:eastAsiaTheme="majorEastAsia" w:cstheme="majorBidi"/>
      <w:i/>
      <w:iCs/>
    </w:rPr>
  </w:style>
  <w:style w:type="paragraph" w:styleId="Ttulo7">
    <w:name w:val="heading 7"/>
    <w:basedOn w:val="Normal"/>
    <w:next w:val="Normal"/>
    <w:link w:val="Ttulo7Car"/>
    <w:uiPriority w:val="9"/>
    <w:semiHidden/>
    <w:unhideWhenUsed/>
    <w:qFormat/>
    <w:rsid w:val="009A0B41"/>
    <w:pPr>
      <w:keepNext/>
      <w:keepLines/>
      <w:numPr>
        <w:ilvl w:val="6"/>
        <w:numId w:val="14"/>
      </w:numPr>
      <w:spacing w:before="200"/>
      <w:outlineLvl w:val="6"/>
    </w:pPr>
    <w:rPr>
      <w:rFonts w:eastAsiaTheme="majorEastAsia" w:cstheme="majorBidi"/>
      <w:i/>
      <w:iCs/>
    </w:rPr>
  </w:style>
  <w:style w:type="paragraph" w:styleId="Ttulo8">
    <w:name w:val="heading 8"/>
    <w:basedOn w:val="Normal"/>
    <w:next w:val="Normal"/>
    <w:link w:val="Ttulo8Car"/>
    <w:uiPriority w:val="9"/>
    <w:semiHidden/>
    <w:unhideWhenUsed/>
    <w:qFormat/>
    <w:rsid w:val="009954DA"/>
    <w:pPr>
      <w:keepNext/>
      <w:keepLines/>
      <w:numPr>
        <w:ilvl w:val="7"/>
        <w:numId w:val="14"/>
      </w:numPr>
      <w:spacing w:before="200"/>
      <w:outlineLvl w:val="7"/>
    </w:pPr>
    <w:rPr>
      <w:rFonts w:eastAsiaTheme="majorEastAsia" w:cstheme="majorBidi"/>
      <w:color w:val="0095BE" w:themeColor="text1" w:themeTint="BF"/>
      <w:szCs w:val="20"/>
    </w:rPr>
  </w:style>
  <w:style w:type="paragraph" w:styleId="Ttulo9">
    <w:name w:val="heading 9"/>
    <w:basedOn w:val="Normal"/>
    <w:next w:val="Normal"/>
    <w:link w:val="Ttulo9Car"/>
    <w:uiPriority w:val="9"/>
    <w:semiHidden/>
    <w:unhideWhenUsed/>
    <w:qFormat/>
    <w:rsid w:val="009954DA"/>
    <w:pPr>
      <w:keepNext/>
      <w:keepLines/>
      <w:numPr>
        <w:ilvl w:val="8"/>
        <w:numId w:val="14"/>
      </w:numPr>
      <w:spacing w:before="200"/>
      <w:outlineLvl w:val="8"/>
    </w:pPr>
    <w:rPr>
      <w:rFonts w:eastAsiaTheme="majorEastAsia" w:cstheme="majorBidi"/>
      <w:i/>
      <w:iCs/>
      <w:color w:val="0095BE"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4526"/>
    <w:pPr>
      <w:tabs>
        <w:tab w:val="center" w:pos="4252"/>
        <w:tab w:val="right" w:pos="8504"/>
      </w:tabs>
    </w:pPr>
  </w:style>
  <w:style w:type="character" w:customStyle="1" w:styleId="EncabezadoCar">
    <w:name w:val="Encabezado Car"/>
    <w:basedOn w:val="Fuentedeprrafopredeter"/>
    <w:link w:val="Encabezado"/>
    <w:uiPriority w:val="99"/>
    <w:rsid w:val="00824526"/>
    <w:rPr>
      <w:rFonts w:ascii="Arial" w:eastAsia="Times New Roman" w:hAnsi="Arial" w:cs="Times New Roman"/>
      <w:kern w:val="28"/>
      <w:sz w:val="20"/>
      <w:szCs w:val="24"/>
    </w:rPr>
  </w:style>
  <w:style w:type="paragraph" w:styleId="Piedepgina">
    <w:name w:val="footer"/>
    <w:basedOn w:val="Normal"/>
    <w:link w:val="PiedepginaCar"/>
    <w:uiPriority w:val="99"/>
    <w:unhideWhenUsed/>
    <w:rsid w:val="00CD0B64"/>
    <w:pPr>
      <w:tabs>
        <w:tab w:val="center" w:pos="4252"/>
        <w:tab w:val="right" w:pos="8504"/>
      </w:tabs>
    </w:pPr>
    <w:rPr>
      <w:sz w:val="16"/>
    </w:rPr>
  </w:style>
  <w:style w:type="character" w:customStyle="1" w:styleId="PiedepginaCar">
    <w:name w:val="Pie de página Car"/>
    <w:basedOn w:val="Fuentedeprrafopredeter"/>
    <w:link w:val="Piedepgina"/>
    <w:uiPriority w:val="99"/>
    <w:rsid w:val="00CD0B64"/>
    <w:rPr>
      <w:rFonts w:ascii="ForFuture Sans" w:eastAsia="Times New Roman" w:hAnsi="ForFuture Sans" w:cs="Times New Roman"/>
      <w:color w:val="004254" w:themeColor="text1"/>
      <w:kern w:val="28"/>
      <w:sz w:val="16"/>
      <w:szCs w:val="24"/>
    </w:rPr>
  </w:style>
  <w:style w:type="paragraph" w:styleId="Textodeglobo">
    <w:name w:val="Balloon Text"/>
    <w:basedOn w:val="Normal"/>
    <w:link w:val="TextodegloboCar"/>
    <w:uiPriority w:val="99"/>
    <w:semiHidden/>
    <w:unhideWhenUsed/>
    <w:rsid w:val="00EB0C55"/>
    <w:rPr>
      <w:rFonts w:ascii="Tahoma" w:hAnsi="Tahoma" w:cs="Tahoma"/>
      <w:sz w:val="16"/>
      <w:szCs w:val="16"/>
    </w:rPr>
  </w:style>
  <w:style w:type="character" w:customStyle="1" w:styleId="TextodegloboCar">
    <w:name w:val="Texto de globo Car"/>
    <w:basedOn w:val="Fuentedeprrafopredeter"/>
    <w:link w:val="Textodeglobo"/>
    <w:uiPriority w:val="99"/>
    <w:semiHidden/>
    <w:rsid w:val="00EB0C55"/>
    <w:rPr>
      <w:rFonts w:ascii="Tahoma" w:hAnsi="Tahoma" w:cs="Tahoma"/>
      <w:sz w:val="16"/>
      <w:szCs w:val="16"/>
    </w:rPr>
  </w:style>
  <w:style w:type="paragraph" w:styleId="Listaconvietas">
    <w:name w:val="List Bullet"/>
    <w:basedOn w:val="Normal"/>
    <w:uiPriority w:val="99"/>
    <w:unhideWhenUsed/>
    <w:rsid w:val="00BE73E2"/>
    <w:pPr>
      <w:numPr>
        <w:numId w:val="7"/>
      </w:numPr>
      <w:spacing w:after="0"/>
      <w:ind w:left="278" w:hanging="278"/>
    </w:pPr>
    <w:rPr>
      <w:rFonts w:asciiTheme="minorHAnsi" w:hAnsiTheme="minorHAnsi"/>
      <w:b/>
      <w:noProof/>
    </w:rPr>
  </w:style>
  <w:style w:type="paragraph" w:styleId="Listaconvietas2">
    <w:name w:val="List Bullet 2"/>
    <w:basedOn w:val="Normal"/>
    <w:uiPriority w:val="99"/>
    <w:unhideWhenUsed/>
    <w:qFormat/>
    <w:rsid w:val="00340E3A"/>
    <w:pPr>
      <w:numPr>
        <w:numId w:val="8"/>
      </w:numPr>
      <w:spacing w:before="80" w:after="0"/>
      <w:ind w:left="845" w:hanging="278"/>
    </w:pPr>
    <w:rPr>
      <w:noProof/>
    </w:rPr>
  </w:style>
  <w:style w:type="paragraph" w:styleId="Listaconvietas3">
    <w:name w:val="List Bullet 3"/>
    <w:basedOn w:val="Normal"/>
    <w:uiPriority w:val="99"/>
    <w:unhideWhenUsed/>
    <w:rsid w:val="00340E3A"/>
    <w:pPr>
      <w:numPr>
        <w:numId w:val="9"/>
      </w:numPr>
      <w:spacing w:before="80" w:after="0"/>
      <w:ind w:left="1338" w:hanging="278"/>
    </w:pPr>
    <w:rPr>
      <w:noProof/>
    </w:rPr>
  </w:style>
  <w:style w:type="paragraph" w:styleId="Listaconvietas4">
    <w:name w:val="List Bullet 4"/>
    <w:basedOn w:val="Normal"/>
    <w:uiPriority w:val="99"/>
    <w:unhideWhenUsed/>
    <w:rsid w:val="00340E3A"/>
    <w:pPr>
      <w:numPr>
        <w:numId w:val="10"/>
      </w:numPr>
      <w:spacing w:before="80" w:after="0"/>
      <w:ind w:left="1837" w:hanging="278"/>
    </w:pPr>
    <w:rPr>
      <w:noProof/>
    </w:rPr>
  </w:style>
  <w:style w:type="paragraph" w:styleId="Listaconvietas5">
    <w:name w:val="List Bullet 5"/>
    <w:basedOn w:val="Normal"/>
    <w:uiPriority w:val="99"/>
    <w:unhideWhenUsed/>
    <w:qFormat/>
    <w:rsid w:val="00340E3A"/>
    <w:pPr>
      <w:numPr>
        <w:numId w:val="11"/>
      </w:numPr>
      <w:spacing w:before="80" w:after="0"/>
      <w:ind w:left="2263" w:hanging="278"/>
    </w:pPr>
    <w:rPr>
      <w:noProof/>
    </w:rPr>
  </w:style>
  <w:style w:type="character" w:customStyle="1" w:styleId="Ttulo1Car">
    <w:name w:val="Título 1 Car"/>
    <w:basedOn w:val="Fuentedeprrafopredeter"/>
    <w:link w:val="Ttulo1"/>
    <w:uiPriority w:val="9"/>
    <w:rsid w:val="001347A8"/>
    <w:rPr>
      <w:rFonts w:ascii="ForFuture Sans" w:eastAsiaTheme="majorEastAsia" w:hAnsi="ForFuture Sans" w:cstheme="majorBidi"/>
      <w:bCs/>
      <w:noProof/>
      <w:color w:val="004254" w:themeColor="text1"/>
      <w:kern w:val="28"/>
      <w:sz w:val="32"/>
      <w:szCs w:val="32"/>
    </w:rPr>
  </w:style>
  <w:style w:type="character" w:customStyle="1" w:styleId="Ttulo2Car">
    <w:name w:val="Título 2 Car"/>
    <w:basedOn w:val="Fuentedeprrafopredeter"/>
    <w:link w:val="Ttulo2"/>
    <w:uiPriority w:val="9"/>
    <w:rsid w:val="00102584"/>
    <w:rPr>
      <w:rFonts w:ascii="ForFuture Sans" w:eastAsiaTheme="majorEastAsia" w:hAnsi="ForFuture Sans" w:cstheme="majorBidi"/>
      <w:bCs/>
      <w:noProof/>
      <w:color w:val="004254" w:themeColor="text1"/>
      <w:kern w:val="28"/>
      <w:sz w:val="24"/>
      <w:szCs w:val="26"/>
    </w:rPr>
  </w:style>
  <w:style w:type="character" w:customStyle="1" w:styleId="Ttulo3Car">
    <w:name w:val="Título 3 Car"/>
    <w:basedOn w:val="Fuentedeprrafopredeter"/>
    <w:link w:val="Ttulo3"/>
    <w:uiPriority w:val="9"/>
    <w:rsid w:val="00102584"/>
    <w:rPr>
      <w:rFonts w:ascii="ForFuture Sans" w:eastAsiaTheme="majorEastAsia" w:hAnsi="ForFuture Sans" w:cstheme="majorBidi"/>
      <w:bCs/>
      <w:noProof/>
      <w:color w:val="004254" w:themeColor="text1"/>
      <w:kern w:val="28"/>
      <w:szCs w:val="24"/>
    </w:rPr>
  </w:style>
  <w:style w:type="character" w:customStyle="1" w:styleId="Ttulo4Car">
    <w:name w:val="Título 4 Car"/>
    <w:basedOn w:val="Fuentedeprrafopredeter"/>
    <w:link w:val="Ttulo4"/>
    <w:uiPriority w:val="9"/>
    <w:rsid w:val="00D311DF"/>
    <w:rPr>
      <w:rFonts w:ascii="ForFuture Sans" w:eastAsiaTheme="majorEastAsia" w:hAnsi="ForFuture Sans" w:cstheme="majorBidi"/>
      <w:bCs/>
      <w:iCs/>
      <w:noProof/>
      <w:color w:val="004254" w:themeColor="text1"/>
      <w:kern w:val="28"/>
      <w:szCs w:val="24"/>
    </w:rPr>
  </w:style>
  <w:style w:type="character" w:customStyle="1" w:styleId="Ttulo5Car">
    <w:name w:val="Título 5 Car"/>
    <w:basedOn w:val="Fuentedeprrafopredeter"/>
    <w:link w:val="Ttulo5"/>
    <w:uiPriority w:val="9"/>
    <w:rsid w:val="00D311DF"/>
    <w:rPr>
      <w:rFonts w:ascii="ForFuture Sans" w:eastAsiaTheme="majorEastAsia" w:hAnsi="ForFuture Sans" w:cstheme="majorBidi"/>
      <w:noProof/>
      <w:color w:val="004254" w:themeColor="text1"/>
      <w:kern w:val="28"/>
      <w:sz w:val="20"/>
      <w:szCs w:val="24"/>
    </w:rPr>
  </w:style>
  <w:style w:type="table" w:styleId="Tablaconcuadrcula">
    <w:name w:val="Table Grid"/>
    <w:basedOn w:val="Tablanormal"/>
    <w:rsid w:val="001347A8"/>
    <w:pPr>
      <w:spacing w:after="0" w:line="240" w:lineRule="auto"/>
      <w:jc w:val="both"/>
    </w:pPr>
    <w:rPr>
      <w:rFonts w:eastAsia="Times New Roman" w:cs="Times New Roman"/>
      <w:color w:val="004254" w:themeColor="text1"/>
      <w:sz w:val="20"/>
      <w:szCs w:val="20"/>
      <w:lang w:eastAsia="zh-CN"/>
    </w:rPr>
    <w:tblPr>
      <w:tblBorders>
        <w:top w:val="single" w:sz="4" w:space="0" w:color="004254" w:themeColor="text1"/>
        <w:left w:val="single" w:sz="4" w:space="0" w:color="004254" w:themeColor="text1"/>
        <w:bottom w:val="single" w:sz="4" w:space="0" w:color="004254" w:themeColor="text1"/>
        <w:right w:val="single" w:sz="4" w:space="0" w:color="004254" w:themeColor="text1"/>
        <w:insideH w:val="single" w:sz="4" w:space="0" w:color="004254" w:themeColor="text1"/>
        <w:insideV w:val="single" w:sz="4" w:space="0" w:color="004254" w:themeColor="text1"/>
      </w:tblBorders>
    </w:tblPr>
  </w:style>
  <w:style w:type="paragraph" w:styleId="TDC2">
    <w:name w:val="toc 2"/>
    <w:basedOn w:val="Normal"/>
    <w:next w:val="Normal"/>
    <w:autoRedefine/>
    <w:uiPriority w:val="39"/>
    <w:unhideWhenUsed/>
    <w:rsid w:val="00293707"/>
    <w:pPr>
      <w:tabs>
        <w:tab w:val="left" w:pos="851"/>
        <w:tab w:val="right" w:leader="dot" w:pos="9798"/>
      </w:tabs>
      <w:spacing w:after="80"/>
      <w:ind w:left="425"/>
    </w:pPr>
    <w:rPr>
      <w:noProof/>
    </w:rPr>
  </w:style>
  <w:style w:type="paragraph" w:styleId="TDC1">
    <w:name w:val="toc 1"/>
    <w:basedOn w:val="Normal"/>
    <w:next w:val="Normal"/>
    <w:autoRedefine/>
    <w:uiPriority w:val="39"/>
    <w:unhideWhenUsed/>
    <w:rsid w:val="00293707"/>
    <w:pPr>
      <w:tabs>
        <w:tab w:val="left" w:pos="284"/>
        <w:tab w:val="right" w:leader="dot" w:pos="9798"/>
      </w:tabs>
      <w:spacing w:before="200" w:after="80"/>
    </w:pPr>
    <w:rPr>
      <w:noProof/>
    </w:rPr>
  </w:style>
  <w:style w:type="paragraph" w:styleId="TDC3">
    <w:name w:val="toc 3"/>
    <w:basedOn w:val="Normal"/>
    <w:next w:val="Normal"/>
    <w:autoRedefine/>
    <w:uiPriority w:val="39"/>
    <w:unhideWhenUsed/>
    <w:rsid w:val="00293707"/>
    <w:pPr>
      <w:tabs>
        <w:tab w:val="left" w:pos="993"/>
        <w:tab w:val="right" w:leader="dot" w:pos="9798"/>
      </w:tabs>
      <w:spacing w:before="80" w:after="80"/>
      <w:ind w:left="425"/>
    </w:pPr>
    <w:rPr>
      <w:noProof/>
    </w:rPr>
  </w:style>
  <w:style w:type="character" w:styleId="Hipervnculo">
    <w:name w:val="Hyperlink"/>
    <w:basedOn w:val="Fuentedeprrafopredeter"/>
    <w:uiPriority w:val="99"/>
    <w:unhideWhenUsed/>
    <w:rsid w:val="0092140B"/>
    <w:rPr>
      <w:color w:val="00B0BD" w:themeColor="hyperlink"/>
      <w:u w:val="single"/>
    </w:rPr>
  </w:style>
  <w:style w:type="character" w:customStyle="1" w:styleId="Ttulo6Car">
    <w:name w:val="Título 6 Car"/>
    <w:basedOn w:val="Fuentedeprrafopredeter"/>
    <w:link w:val="Ttulo6"/>
    <w:uiPriority w:val="9"/>
    <w:semiHidden/>
    <w:rsid w:val="00C47B2C"/>
    <w:rPr>
      <w:rFonts w:ascii="ForFuture Sans" w:eastAsiaTheme="majorEastAsia" w:hAnsi="ForFuture Sans" w:cstheme="majorBidi"/>
      <w:i/>
      <w:iCs/>
      <w:color w:val="004254" w:themeColor="text1"/>
      <w:kern w:val="28"/>
      <w:sz w:val="20"/>
      <w:szCs w:val="24"/>
    </w:rPr>
  </w:style>
  <w:style w:type="character" w:customStyle="1" w:styleId="Ttulo7Car">
    <w:name w:val="Título 7 Car"/>
    <w:basedOn w:val="Fuentedeprrafopredeter"/>
    <w:link w:val="Ttulo7"/>
    <w:uiPriority w:val="9"/>
    <w:semiHidden/>
    <w:rsid w:val="009A0B41"/>
    <w:rPr>
      <w:rFonts w:asciiTheme="majorHAnsi" w:eastAsiaTheme="majorEastAsia" w:hAnsiTheme="majorHAnsi" w:cstheme="majorBidi"/>
      <w:i/>
      <w:iCs/>
      <w:kern w:val="28"/>
      <w:sz w:val="20"/>
      <w:szCs w:val="24"/>
      <w:lang w:val="en-US"/>
    </w:rPr>
  </w:style>
  <w:style w:type="character" w:customStyle="1" w:styleId="Ttulo8Car">
    <w:name w:val="Título 8 Car"/>
    <w:basedOn w:val="Fuentedeprrafopredeter"/>
    <w:link w:val="Ttulo8"/>
    <w:uiPriority w:val="9"/>
    <w:semiHidden/>
    <w:rsid w:val="009954DA"/>
    <w:rPr>
      <w:rFonts w:asciiTheme="majorHAnsi" w:eastAsiaTheme="majorEastAsia" w:hAnsiTheme="majorHAnsi" w:cstheme="majorBidi"/>
      <w:color w:val="0095BE" w:themeColor="text1" w:themeTint="BF"/>
      <w:kern w:val="28"/>
      <w:sz w:val="20"/>
      <w:szCs w:val="20"/>
      <w:lang w:val="en-US"/>
    </w:rPr>
  </w:style>
  <w:style w:type="character" w:customStyle="1" w:styleId="Ttulo9Car">
    <w:name w:val="Título 9 Car"/>
    <w:basedOn w:val="Fuentedeprrafopredeter"/>
    <w:link w:val="Ttulo9"/>
    <w:uiPriority w:val="9"/>
    <w:semiHidden/>
    <w:rsid w:val="009954DA"/>
    <w:rPr>
      <w:rFonts w:asciiTheme="majorHAnsi" w:eastAsiaTheme="majorEastAsia" w:hAnsiTheme="majorHAnsi" w:cstheme="majorBidi"/>
      <w:i/>
      <w:iCs/>
      <w:color w:val="0095BE" w:themeColor="text1" w:themeTint="BF"/>
      <w:kern w:val="28"/>
      <w:sz w:val="20"/>
      <w:szCs w:val="20"/>
      <w:lang w:val="en-US"/>
    </w:rPr>
  </w:style>
  <w:style w:type="paragraph" w:styleId="Descripcin">
    <w:name w:val="caption"/>
    <w:basedOn w:val="Normal"/>
    <w:next w:val="Normal"/>
    <w:uiPriority w:val="35"/>
    <w:unhideWhenUsed/>
    <w:qFormat/>
    <w:rsid w:val="00596CFF"/>
    <w:pPr>
      <w:spacing w:after="360"/>
      <w:jc w:val="center"/>
    </w:pPr>
    <w:rPr>
      <w:bCs/>
      <w:noProof/>
      <w:sz w:val="18"/>
      <w:szCs w:val="18"/>
    </w:rPr>
  </w:style>
  <w:style w:type="table" w:customStyle="1" w:styleId="Listaclara-nfasis11">
    <w:name w:val="Lista clara - Énfasis 11"/>
    <w:basedOn w:val="Tablanormal"/>
    <w:uiPriority w:val="61"/>
    <w:rsid w:val="0084709C"/>
    <w:pPr>
      <w:spacing w:after="0" w:line="240" w:lineRule="auto"/>
    </w:pPr>
    <w:tblPr>
      <w:tblStyleRowBandSize w:val="1"/>
      <w:tblStyleColBandSize w:val="1"/>
      <w:tblBorders>
        <w:top w:val="single" w:sz="8" w:space="0" w:color="00B0BD" w:themeColor="accent1"/>
        <w:left w:val="single" w:sz="8" w:space="0" w:color="00B0BD" w:themeColor="accent1"/>
        <w:bottom w:val="single" w:sz="8" w:space="0" w:color="00B0BD" w:themeColor="accent1"/>
        <w:right w:val="single" w:sz="8" w:space="0" w:color="00B0BD" w:themeColor="accent1"/>
      </w:tblBorders>
    </w:tblPr>
    <w:tblStylePr w:type="firstRow">
      <w:pPr>
        <w:spacing w:before="0" w:after="0" w:line="240" w:lineRule="auto"/>
      </w:pPr>
      <w:rPr>
        <w:b/>
        <w:bCs/>
        <w:color w:val="FFFFFF" w:themeColor="background1"/>
      </w:rPr>
      <w:tblPr/>
      <w:tcPr>
        <w:shd w:val="clear" w:color="auto" w:fill="00B0BD" w:themeFill="accent1"/>
      </w:tcPr>
    </w:tblStylePr>
    <w:tblStylePr w:type="lastRow">
      <w:pPr>
        <w:spacing w:before="0" w:after="0" w:line="240" w:lineRule="auto"/>
      </w:pPr>
      <w:rPr>
        <w:b/>
        <w:bCs/>
      </w:rPr>
      <w:tblPr/>
      <w:tcPr>
        <w:tcBorders>
          <w:top w:val="double" w:sz="6" w:space="0" w:color="00B0BD" w:themeColor="accent1"/>
          <w:left w:val="single" w:sz="8" w:space="0" w:color="00B0BD" w:themeColor="accent1"/>
          <w:bottom w:val="single" w:sz="8" w:space="0" w:color="00B0BD" w:themeColor="accent1"/>
          <w:right w:val="single" w:sz="8" w:space="0" w:color="00B0BD" w:themeColor="accent1"/>
        </w:tcBorders>
      </w:tcPr>
    </w:tblStylePr>
    <w:tblStylePr w:type="firstCol">
      <w:rPr>
        <w:b/>
        <w:bCs/>
      </w:rPr>
    </w:tblStylePr>
    <w:tblStylePr w:type="lastCol">
      <w:rPr>
        <w:b/>
        <w:bCs/>
      </w:rPr>
    </w:tblStylePr>
    <w:tblStylePr w:type="band1Vert">
      <w:tblPr/>
      <w:tcPr>
        <w:tcBorders>
          <w:top w:val="single" w:sz="8" w:space="0" w:color="00B0BD" w:themeColor="accent1"/>
          <w:left w:val="single" w:sz="8" w:space="0" w:color="00B0BD" w:themeColor="accent1"/>
          <w:bottom w:val="single" w:sz="8" w:space="0" w:color="00B0BD" w:themeColor="accent1"/>
          <w:right w:val="single" w:sz="8" w:space="0" w:color="00B0BD" w:themeColor="accent1"/>
        </w:tcBorders>
      </w:tcPr>
    </w:tblStylePr>
    <w:tblStylePr w:type="band1Horz">
      <w:tblPr/>
      <w:tcPr>
        <w:tcBorders>
          <w:top w:val="single" w:sz="8" w:space="0" w:color="00B0BD" w:themeColor="accent1"/>
          <w:left w:val="single" w:sz="8" w:space="0" w:color="00B0BD" w:themeColor="accent1"/>
          <w:bottom w:val="single" w:sz="8" w:space="0" w:color="00B0BD" w:themeColor="accent1"/>
          <w:right w:val="single" w:sz="8" w:space="0" w:color="00B0BD" w:themeColor="accent1"/>
        </w:tcBorders>
      </w:tcPr>
    </w:tblStylePr>
  </w:style>
  <w:style w:type="paragraph" w:styleId="Tabladeilustraciones">
    <w:name w:val="table of figures"/>
    <w:basedOn w:val="Normal"/>
    <w:next w:val="Normal"/>
    <w:uiPriority w:val="99"/>
    <w:unhideWhenUsed/>
    <w:rsid w:val="00AD4A95"/>
  </w:style>
  <w:style w:type="character" w:styleId="Hipervnculovisitado">
    <w:name w:val="FollowedHyperlink"/>
    <w:basedOn w:val="Fuentedeprrafopredeter"/>
    <w:uiPriority w:val="99"/>
    <w:semiHidden/>
    <w:unhideWhenUsed/>
    <w:rsid w:val="00FB144D"/>
    <w:rPr>
      <w:color w:val="00759A" w:themeColor="followedHyperlink"/>
      <w:u w:val="single"/>
    </w:rPr>
  </w:style>
  <w:style w:type="character" w:styleId="Nmerodepgina">
    <w:name w:val="page number"/>
    <w:basedOn w:val="Fuentedeprrafopredeter"/>
    <w:uiPriority w:val="99"/>
    <w:semiHidden/>
    <w:unhideWhenUsed/>
    <w:rsid w:val="00A96CC4"/>
  </w:style>
  <w:style w:type="paragraph" w:styleId="Prrafodelista">
    <w:name w:val="List Paragraph"/>
    <w:basedOn w:val="Normal"/>
    <w:link w:val="PrrafodelistaCar"/>
    <w:uiPriority w:val="34"/>
    <w:qFormat/>
    <w:rsid w:val="002C70BA"/>
    <w:pPr>
      <w:ind w:left="720"/>
      <w:contextualSpacing/>
    </w:pPr>
  </w:style>
  <w:style w:type="paragraph" w:customStyle="1" w:styleId="TextoTablas">
    <w:name w:val="Texto Tablas"/>
    <w:basedOn w:val="Normal"/>
    <w:qFormat/>
    <w:rsid w:val="00596CFF"/>
    <w:pPr>
      <w:spacing w:before="40" w:after="40"/>
      <w:jc w:val="center"/>
    </w:pPr>
    <w:rPr>
      <w:bCs/>
      <w:noProof/>
      <w:sz w:val="18"/>
    </w:rPr>
  </w:style>
  <w:style w:type="paragraph" w:customStyle="1" w:styleId="ImagenFigura">
    <w:name w:val="Imagen / Figura"/>
    <w:basedOn w:val="Normal"/>
    <w:qFormat/>
    <w:rsid w:val="005C59B7"/>
    <w:pPr>
      <w:keepNext/>
      <w:spacing w:before="240" w:after="60"/>
      <w:jc w:val="center"/>
    </w:pPr>
    <w:rPr>
      <w:noProof/>
    </w:rPr>
  </w:style>
  <w:style w:type="character" w:customStyle="1" w:styleId="Mencinsinresolver1">
    <w:name w:val="Mención sin resolver1"/>
    <w:basedOn w:val="Fuentedeprrafopredeter"/>
    <w:uiPriority w:val="99"/>
    <w:semiHidden/>
    <w:unhideWhenUsed/>
    <w:rsid w:val="00CD227E"/>
    <w:rPr>
      <w:color w:val="605E5C"/>
      <w:shd w:val="clear" w:color="auto" w:fill="E1DFDD"/>
    </w:rPr>
  </w:style>
  <w:style w:type="paragraph" w:customStyle="1" w:styleId="Encabezado1">
    <w:name w:val="Encabezado1"/>
    <w:basedOn w:val="Normal"/>
    <w:link w:val="HeaderCar"/>
    <w:autoRedefine/>
    <w:qFormat/>
    <w:rsid w:val="00BE73E2"/>
    <w:pPr>
      <w:spacing w:before="0" w:after="0"/>
      <w:ind w:right="55"/>
    </w:pPr>
    <w:rPr>
      <w:rFonts w:ascii="Arial" w:hAnsi="Arial"/>
      <w:b/>
      <w:kern w:val="0"/>
      <w:sz w:val="32"/>
      <w:szCs w:val="26"/>
      <w:lang w:eastAsia="es-ES"/>
    </w:rPr>
  </w:style>
  <w:style w:type="character" w:customStyle="1" w:styleId="HeaderCar">
    <w:name w:val="Header Car"/>
    <w:basedOn w:val="Fuentedeprrafopredeter"/>
    <w:link w:val="Encabezado1"/>
    <w:rsid w:val="00BE73E2"/>
    <w:rPr>
      <w:rFonts w:ascii="Arial" w:eastAsia="Times New Roman" w:hAnsi="Arial" w:cs="Times New Roman"/>
      <w:b/>
      <w:color w:val="004254" w:themeColor="text1"/>
      <w:sz w:val="32"/>
      <w:szCs w:val="26"/>
      <w:lang w:eastAsia="es-ES"/>
    </w:rPr>
  </w:style>
  <w:style w:type="paragraph" w:customStyle="1" w:styleId="Listaconvietas1">
    <w:name w:val="Lista con viñetas 1"/>
    <w:basedOn w:val="Listaconvietas"/>
    <w:qFormat/>
    <w:rsid w:val="00EC523A"/>
    <w:rPr>
      <w:b w:val="0"/>
    </w:rPr>
  </w:style>
  <w:style w:type="character" w:customStyle="1" w:styleId="PrrafodelistaCar">
    <w:name w:val="Párrafo de lista Car"/>
    <w:link w:val="Prrafodelista"/>
    <w:uiPriority w:val="34"/>
    <w:rsid w:val="00EC523A"/>
    <w:rPr>
      <w:rFonts w:asciiTheme="majorHAnsi" w:eastAsia="Times New Roman" w:hAnsiTheme="majorHAnsi" w:cs="Times New Roman"/>
      <w:color w:val="004254" w:themeColor="text1"/>
      <w:kern w:val="28"/>
      <w:sz w:val="20"/>
      <w:szCs w:val="24"/>
    </w:rPr>
  </w:style>
  <w:style w:type="paragraph" w:customStyle="1" w:styleId="Cabecera">
    <w:name w:val="Cabecera"/>
    <w:basedOn w:val="Normal"/>
    <w:link w:val="CabeceraCar"/>
    <w:qFormat/>
    <w:rsid w:val="00A67B89"/>
    <w:pPr>
      <w:spacing w:before="0" w:after="0"/>
      <w:ind w:right="55"/>
    </w:pPr>
    <w:rPr>
      <w:rFonts w:ascii="Arial" w:hAnsi="Arial"/>
      <w:b/>
      <w:kern w:val="0"/>
      <w:sz w:val="26"/>
      <w:szCs w:val="26"/>
      <w:lang w:eastAsia="es-ES"/>
    </w:rPr>
  </w:style>
  <w:style w:type="character" w:customStyle="1" w:styleId="CabeceraCar">
    <w:name w:val="Cabecera Car"/>
    <w:basedOn w:val="Fuentedeprrafopredeter"/>
    <w:link w:val="Cabecera"/>
    <w:rsid w:val="00A67B89"/>
    <w:rPr>
      <w:rFonts w:ascii="Arial" w:eastAsia="Times New Roman" w:hAnsi="Arial" w:cs="Times New Roman"/>
      <w:b/>
      <w:color w:val="004254" w:themeColor="text1"/>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83534">
      <w:bodyDiv w:val="1"/>
      <w:marLeft w:val="0"/>
      <w:marRight w:val="0"/>
      <w:marTop w:val="0"/>
      <w:marBottom w:val="0"/>
      <w:divBdr>
        <w:top w:val="none" w:sz="0" w:space="0" w:color="auto"/>
        <w:left w:val="none" w:sz="0" w:space="0" w:color="auto"/>
        <w:bottom w:val="none" w:sz="0" w:space="0" w:color="auto"/>
        <w:right w:val="none" w:sz="0" w:space="0" w:color="auto"/>
      </w:divBdr>
    </w:div>
    <w:div w:id="219026501">
      <w:bodyDiv w:val="1"/>
      <w:marLeft w:val="0"/>
      <w:marRight w:val="0"/>
      <w:marTop w:val="0"/>
      <w:marBottom w:val="0"/>
      <w:divBdr>
        <w:top w:val="none" w:sz="0" w:space="0" w:color="auto"/>
        <w:left w:val="none" w:sz="0" w:space="0" w:color="auto"/>
        <w:bottom w:val="none" w:sz="0" w:space="0" w:color="auto"/>
        <w:right w:val="none" w:sz="0" w:space="0" w:color="auto"/>
      </w:divBdr>
      <w:divsChild>
        <w:div w:id="607858126">
          <w:marLeft w:val="288"/>
          <w:marRight w:val="0"/>
          <w:marTop w:val="240"/>
          <w:marBottom w:val="0"/>
          <w:divBdr>
            <w:top w:val="none" w:sz="0" w:space="0" w:color="auto"/>
            <w:left w:val="none" w:sz="0" w:space="0" w:color="auto"/>
            <w:bottom w:val="none" w:sz="0" w:space="0" w:color="auto"/>
            <w:right w:val="none" w:sz="0" w:space="0" w:color="auto"/>
          </w:divBdr>
        </w:div>
        <w:div w:id="1506672909">
          <w:marLeft w:val="288"/>
          <w:marRight w:val="0"/>
          <w:marTop w:val="240"/>
          <w:marBottom w:val="0"/>
          <w:divBdr>
            <w:top w:val="none" w:sz="0" w:space="0" w:color="auto"/>
            <w:left w:val="none" w:sz="0" w:space="0" w:color="auto"/>
            <w:bottom w:val="none" w:sz="0" w:space="0" w:color="auto"/>
            <w:right w:val="none" w:sz="0" w:space="0" w:color="auto"/>
          </w:divBdr>
        </w:div>
        <w:div w:id="1545605771">
          <w:marLeft w:val="288"/>
          <w:marRight w:val="0"/>
          <w:marTop w:val="240"/>
          <w:marBottom w:val="0"/>
          <w:divBdr>
            <w:top w:val="none" w:sz="0" w:space="0" w:color="auto"/>
            <w:left w:val="none" w:sz="0" w:space="0" w:color="auto"/>
            <w:bottom w:val="none" w:sz="0" w:space="0" w:color="auto"/>
            <w:right w:val="none" w:sz="0" w:space="0" w:color="auto"/>
          </w:divBdr>
        </w:div>
        <w:div w:id="2021077212">
          <w:marLeft w:val="288"/>
          <w:marRight w:val="0"/>
          <w:marTop w:val="240"/>
          <w:marBottom w:val="0"/>
          <w:divBdr>
            <w:top w:val="none" w:sz="0" w:space="0" w:color="auto"/>
            <w:left w:val="none" w:sz="0" w:space="0" w:color="auto"/>
            <w:bottom w:val="none" w:sz="0" w:space="0" w:color="auto"/>
            <w:right w:val="none" w:sz="0" w:space="0" w:color="auto"/>
          </w:divBdr>
        </w:div>
      </w:divsChild>
    </w:div>
    <w:div w:id="243418008">
      <w:bodyDiv w:val="1"/>
      <w:marLeft w:val="0"/>
      <w:marRight w:val="0"/>
      <w:marTop w:val="0"/>
      <w:marBottom w:val="0"/>
      <w:divBdr>
        <w:top w:val="none" w:sz="0" w:space="0" w:color="auto"/>
        <w:left w:val="none" w:sz="0" w:space="0" w:color="auto"/>
        <w:bottom w:val="none" w:sz="0" w:space="0" w:color="auto"/>
        <w:right w:val="none" w:sz="0" w:space="0" w:color="auto"/>
      </w:divBdr>
    </w:div>
    <w:div w:id="328139337">
      <w:bodyDiv w:val="1"/>
      <w:marLeft w:val="0"/>
      <w:marRight w:val="0"/>
      <w:marTop w:val="0"/>
      <w:marBottom w:val="0"/>
      <w:divBdr>
        <w:top w:val="none" w:sz="0" w:space="0" w:color="auto"/>
        <w:left w:val="none" w:sz="0" w:space="0" w:color="auto"/>
        <w:bottom w:val="none" w:sz="0" w:space="0" w:color="auto"/>
        <w:right w:val="none" w:sz="0" w:space="0" w:color="auto"/>
      </w:divBdr>
      <w:divsChild>
        <w:div w:id="1674336796">
          <w:marLeft w:val="288"/>
          <w:marRight w:val="0"/>
          <w:marTop w:val="120"/>
          <w:marBottom w:val="0"/>
          <w:divBdr>
            <w:top w:val="none" w:sz="0" w:space="0" w:color="auto"/>
            <w:left w:val="none" w:sz="0" w:space="0" w:color="auto"/>
            <w:bottom w:val="none" w:sz="0" w:space="0" w:color="auto"/>
            <w:right w:val="none" w:sz="0" w:space="0" w:color="auto"/>
          </w:divBdr>
        </w:div>
      </w:divsChild>
    </w:div>
    <w:div w:id="336079215">
      <w:bodyDiv w:val="1"/>
      <w:marLeft w:val="0"/>
      <w:marRight w:val="0"/>
      <w:marTop w:val="0"/>
      <w:marBottom w:val="0"/>
      <w:divBdr>
        <w:top w:val="none" w:sz="0" w:space="0" w:color="auto"/>
        <w:left w:val="none" w:sz="0" w:space="0" w:color="auto"/>
        <w:bottom w:val="none" w:sz="0" w:space="0" w:color="auto"/>
        <w:right w:val="none" w:sz="0" w:space="0" w:color="auto"/>
      </w:divBdr>
    </w:div>
    <w:div w:id="361169451">
      <w:bodyDiv w:val="1"/>
      <w:marLeft w:val="0"/>
      <w:marRight w:val="0"/>
      <w:marTop w:val="0"/>
      <w:marBottom w:val="0"/>
      <w:divBdr>
        <w:top w:val="none" w:sz="0" w:space="0" w:color="auto"/>
        <w:left w:val="none" w:sz="0" w:space="0" w:color="auto"/>
        <w:bottom w:val="none" w:sz="0" w:space="0" w:color="auto"/>
        <w:right w:val="none" w:sz="0" w:space="0" w:color="auto"/>
      </w:divBdr>
      <w:divsChild>
        <w:div w:id="3285498">
          <w:marLeft w:val="288"/>
          <w:marRight w:val="0"/>
          <w:marTop w:val="240"/>
          <w:marBottom w:val="0"/>
          <w:divBdr>
            <w:top w:val="none" w:sz="0" w:space="0" w:color="auto"/>
            <w:left w:val="none" w:sz="0" w:space="0" w:color="auto"/>
            <w:bottom w:val="none" w:sz="0" w:space="0" w:color="auto"/>
            <w:right w:val="none" w:sz="0" w:space="0" w:color="auto"/>
          </w:divBdr>
        </w:div>
        <w:div w:id="1977950265">
          <w:marLeft w:val="288"/>
          <w:marRight w:val="0"/>
          <w:marTop w:val="240"/>
          <w:marBottom w:val="0"/>
          <w:divBdr>
            <w:top w:val="none" w:sz="0" w:space="0" w:color="auto"/>
            <w:left w:val="none" w:sz="0" w:space="0" w:color="auto"/>
            <w:bottom w:val="none" w:sz="0" w:space="0" w:color="auto"/>
            <w:right w:val="none" w:sz="0" w:space="0" w:color="auto"/>
          </w:divBdr>
        </w:div>
        <w:div w:id="1179587695">
          <w:marLeft w:val="288"/>
          <w:marRight w:val="0"/>
          <w:marTop w:val="240"/>
          <w:marBottom w:val="0"/>
          <w:divBdr>
            <w:top w:val="none" w:sz="0" w:space="0" w:color="auto"/>
            <w:left w:val="none" w:sz="0" w:space="0" w:color="auto"/>
            <w:bottom w:val="none" w:sz="0" w:space="0" w:color="auto"/>
            <w:right w:val="none" w:sz="0" w:space="0" w:color="auto"/>
          </w:divBdr>
        </w:div>
        <w:div w:id="104932399">
          <w:marLeft w:val="288"/>
          <w:marRight w:val="0"/>
          <w:marTop w:val="240"/>
          <w:marBottom w:val="0"/>
          <w:divBdr>
            <w:top w:val="none" w:sz="0" w:space="0" w:color="auto"/>
            <w:left w:val="none" w:sz="0" w:space="0" w:color="auto"/>
            <w:bottom w:val="none" w:sz="0" w:space="0" w:color="auto"/>
            <w:right w:val="none" w:sz="0" w:space="0" w:color="auto"/>
          </w:divBdr>
        </w:div>
        <w:div w:id="664090114">
          <w:marLeft w:val="288"/>
          <w:marRight w:val="0"/>
          <w:marTop w:val="240"/>
          <w:marBottom w:val="0"/>
          <w:divBdr>
            <w:top w:val="none" w:sz="0" w:space="0" w:color="auto"/>
            <w:left w:val="none" w:sz="0" w:space="0" w:color="auto"/>
            <w:bottom w:val="none" w:sz="0" w:space="0" w:color="auto"/>
            <w:right w:val="none" w:sz="0" w:space="0" w:color="auto"/>
          </w:divBdr>
        </w:div>
      </w:divsChild>
    </w:div>
    <w:div w:id="395980230">
      <w:bodyDiv w:val="1"/>
      <w:marLeft w:val="0"/>
      <w:marRight w:val="0"/>
      <w:marTop w:val="0"/>
      <w:marBottom w:val="0"/>
      <w:divBdr>
        <w:top w:val="none" w:sz="0" w:space="0" w:color="auto"/>
        <w:left w:val="none" w:sz="0" w:space="0" w:color="auto"/>
        <w:bottom w:val="none" w:sz="0" w:space="0" w:color="auto"/>
        <w:right w:val="none" w:sz="0" w:space="0" w:color="auto"/>
      </w:divBdr>
    </w:div>
    <w:div w:id="601688007">
      <w:bodyDiv w:val="1"/>
      <w:marLeft w:val="0"/>
      <w:marRight w:val="0"/>
      <w:marTop w:val="0"/>
      <w:marBottom w:val="0"/>
      <w:divBdr>
        <w:top w:val="none" w:sz="0" w:space="0" w:color="auto"/>
        <w:left w:val="none" w:sz="0" w:space="0" w:color="auto"/>
        <w:bottom w:val="none" w:sz="0" w:space="0" w:color="auto"/>
        <w:right w:val="none" w:sz="0" w:space="0" w:color="auto"/>
      </w:divBdr>
    </w:div>
    <w:div w:id="912933707">
      <w:bodyDiv w:val="1"/>
      <w:marLeft w:val="0"/>
      <w:marRight w:val="0"/>
      <w:marTop w:val="0"/>
      <w:marBottom w:val="0"/>
      <w:divBdr>
        <w:top w:val="none" w:sz="0" w:space="0" w:color="auto"/>
        <w:left w:val="none" w:sz="0" w:space="0" w:color="auto"/>
        <w:bottom w:val="none" w:sz="0" w:space="0" w:color="auto"/>
        <w:right w:val="none" w:sz="0" w:space="0" w:color="auto"/>
      </w:divBdr>
    </w:div>
    <w:div w:id="982277612">
      <w:bodyDiv w:val="1"/>
      <w:marLeft w:val="0"/>
      <w:marRight w:val="0"/>
      <w:marTop w:val="0"/>
      <w:marBottom w:val="0"/>
      <w:divBdr>
        <w:top w:val="none" w:sz="0" w:space="0" w:color="auto"/>
        <w:left w:val="none" w:sz="0" w:space="0" w:color="auto"/>
        <w:bottom w:val="none" w:sz="0" w:space="0" w:color="auto"/>
        <w:right w:val="none" w:sz="0" w:space="0" w:color="auto"/>
      </w:divBdr>
    </w:div>
    <w:div w:id="1423188270">
      <w:bodyDiv w:val="1"/>
      <w:marLeft w:val="0"/>
      <w:marRight w:val="0"/>
      <w:marTop w:val="0"/>
      <w:marBottom w:val="0"/>
      <w:divBdr>
        <w:top w:val="none" w:sz="0" w:space="0" w:color="auto"/>
        <w:left w:val="none" w:sz="0" w:space="0" w:color="auto"/>
        <w:bottom w:val="none" w:sz="0" w:space="0" w:color="auto"/>
        <w:right w:val="none" w:sz="0" w:space="0" w:color="auto"/>
      </w:divBdr>
    </w:div>
    <w:div w:id="1535338530">
      <w:bodyDiv w:val="1"/>
      <w:marLeft w:val="0"/>
      <w:marRight w:val="0"/>
      <w:marTop w:val="0"/>
      <w:marBottom w:val="0"/>
      <w:divBdr>
        <w:top w:val="none" w:sz="0" w:space="0" w:color="auto"/>
        <w:left w:val="none" w:sz="0" w:space="0" w:color="auto"/>
        <w:bottom w:val="none" w:sz="0" w:space="0" w:color="auto"/>
        <w:right w:val="none" w:sz="0" w:space="0" w:color="auto"/>
      </w:divBdr>
      <w:divsChild>
        <w:div w:id="1240092656">
          <w:marLeft w:val="288"/>
          <w:marRight w:val="0"/>
          <w:marTop w:val="120"/>
          <w:marBottom w:val="0"/>
          <w:divBdr>
            <w:top w:val="none" w:sz="0" w:space="0" w:color="auto"/>
            <w:left w:val="none" w:sz="0" w:space="0" w:color="auto"/>
            <w:bottom w:val="none" w:sz="0" w:space="0" w:color="auto"/>
            <w:right w:val="none" w:sz="0" w:space="0" w:color="auto"/>
          </w:divBdr>
        </w:div>
      </w:divsChild>
    </w:div>
    <w:div w:id="182003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ahiques\Downloads\INDRAgroup_NP_ES_V2%20(1).dotx" TargetMode="External"/></Relationships>
</file>

<file path=word/theme/theme1.xml><?xml version="1.0" encoding="utf-8"?>
<a:theme xmlns:a="http://schemas.openxmlformats.org/drawingml/2006/main" name="Tema de Office">
  <a:themeElements>
    <a:clrScheme name="Indra_new">
      <a:dk1>
        <a:srgbClr val="004254"/>
      </a:dk1>
      <a:lt1>
        <a:srgbClr val="FFFFFF"/>
      </a:lt1>
      <a:dk2>
        <a:srgbClr val="001923"/>
      </a:dk2>
      <a:lt2>
        <a:srgbClr val="E3E2DA"/>
      </a:lt2>
      <a:accent1>
        <a:srgbClr val="00B0BD"/>
      </a:accent1>
      <a:accent2>
        <a:srgbClr val="44B757"/>
      </a:accent2>
      <a:accent3>
        <a:srgbClr val="8661F5"/>
      </a:accent3>
      <a:accent4>
        <a:srgbClr val="E56813"/>
      </a:accent4>
      <a:accent5>
        <a:srgbClr val="D2044A"/>
      </a:accent5>
      <a:accent6>
        <a:srgbClr val="72D3D3"/>
      </a:accent6>
      <a:hlink>
        <a:srgbClr val="00B0BD"/>
      </a:hlink>
      <a:folHlink>
        <a:srgbClr val="00759A"/>
      </a:folHlink>
    </a:clrScheme>
    <a:fontScheme name="Indra for Client PH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f196808-5ecd-41f9-95f6-63852430ea6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DD24781C91D4D740AABD766EC2D6BE68" ma:contentTypeVersion="16" ma:contentTypeDescription="Crear nuevo documento." ma:contentTypeScope="" ma:versionID="26636fad4ade7adbe4d56dd2a6a0c1e4">
  <xsd:schema xmlns:xsd="http://www.w3.org/2001/XMLSchema" xmlns:xs="http://www.w3.org/2001/XMLSchema" xmlns:p="http://schemas.microsoft.com/office/2006/metadata/properties" xmlns:ns3="0f196808-5ecd-41f9-95f6-63852430ea68" xmlns:ns4="004fc8b5-47d5-4f2b-bf73-f4480577fb0a" targetNamespace="http://schemas.microsoft.com/office/2006/metadata/properties" ma:root="true" ma:fieldsID="c6c8e8c502e521a320edf04df01ff3ab" ns3:_="" ns4:_="">
    <xsd:import namespace="0f196808-5ecd-41f9-95f6-63852430ea68"/>
    <xsd:import namespace="004fc8b5-47d5-4f2b-bf73-f4480577fb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96808-5ecd-41f9-95f6-63852430ea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4fc8b5-47d5-4f2b-bf73-f4480577fb0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D1E940-AF1D-49D1-8D32-5FA79926B00A}">
  <ds:schemaRefs>
    <ds:schemaRef ds:uri="http://schemas.microsoft.com/sharepoint/v3/contenttype/forms"/>
  </ds:schemaRefs>
</ds:datastoreItem>
</file>

<file path=customXml/itemProps2.xml><?xml version="1.0" encoding="utf-8"?>
<ds:datastoreItem xmlns:ds="http://schemas.openxmlformats.org/officeDocument/2006/customXml" ds:itemID="{C0E67E65-4300-4D01-9C17-4736CDA40A0B}">
  <ds:schemaRefs>
    <ds:schemaRef ds:uri="http://schemas.microsoft.com/office/2006/metadata/properties"/>
    <ds:schemaRef ds:uri="http://schemas.microsoft.com/office/infopath/2007/PartnerControls"/>
    <ds:schemaRef ds:uri="0f196808-5ecd-41f9-95f6-63852430ea68"/>
  </ds:schemaRefs>
</ds:datastoreItem>
</file>

<file path=customXml/itemProps3.xml><?xml version="1.0" encoding="utf-8"?>
<ds:datastoreItem xmlns:ds="http://schemas.openxmlformats.org/officeDocument/2006/customXml" ds:itemID="{C1789F89-7840-492E-AE3F-AC2D8C261EC8}">
  <ds:schemaRefs>
    <ds:schemaRef ds:uri="http://schemas.openxmlformats.org/officeDocument/2006/bibliography"/>
  </ds:schemaRefs>
</ds:datastoreItem>
</file>

<file path=customXml/itemProps4.xml><?xml version="1.0" encoding="utf-8"?>
<ds:datastoreItem xmlns:ds="http://schemas.openxmlformats.org/officeDocument/2006/customXml" ds:itemID="{3305FAA5-9683-47AC-A3E6-FC6BF11BE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96808-5ecd-41f9-95f6-63852430ea68"/>
    <ds:schemaRef ds:uri="004fc8b5-47d5-4f2b-bf73-f4480577f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INDRAgroup_NP_ES_V2 (1).dotx</Template>
  <TotalTime>2</TotalTime>
  <Pages>1</Pages>
  <Words>435</Words>
  <Characters>2396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Minsait</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Mahiques Ramos, Lydia</dc:creator>
  <cp:lastModifiedBy>Tovar Jardón, Antonio</cp:lastModifiedBy>
  <cp:revision>2</cp:revision>
  <cp:lastPrinted>2018-09-06T10:10:00Z</cp:lastPrinted>
  <dcterms:created xsi:type="dcterms:W3CDTF">2025-05-26T15:32:00Z</dcterms:created>
  <dcterms:modified xsi:type="dcterms:W3CDTF">2025-05-26T15:32:00Z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0x010100DD24781C91D4D740AABD766EC2D6BE68</vt:lpwstr>
  </property>
</Properties>
</file>